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5C95" w:rsidRDefault="00E75C95" w:rsidP="00E75C95">
      <w:pPr>
        <w:spacing w:after="0" w:line="480" w:lineRule="auto"/>
        <w:jc w:val="center"/>
        <w:rPr>
          <w:rFonts w:ascii="Times New Roman" w:hAnsi="Times New Roman" w:cs="Times New Roman"/>
          <w:sz w:val="24"/>
          <w:szCs w:val="24"/>
        </w:rPr>
      </w:pPr>
    </w:p>
    <w:p w:rsidR="00E75C95" w:rsidRDefault="00E75C95" w:rsidP="00E75C95">
      <w:pPr>
        <w:spacing w:after="0" w:line="480" w:lineRule="auto"/>
        <w:jc w:val="center"/>
        <w:rPr>
          <w:rFonts w:ascii="Times New Roman" w:hAnsi="Times New Roman" w:cs="Times New Roman"/>
          <w:sz w:val="24"/>
          <w:szCs w:val="24"/>
        </w:rPr>
      </w:pPr>
    </w:p>
    <w:p w:rsidR="00E75C95" w:rsidRDefault="00E75C95" w:rsidP="00E75C95">
      <w:pPr>
        <w:spacing w:after="0" w:line="480" w:lineRule="auto"/>
        <w:jc w:val="center"/>
        <w:rPr>
          <w:rFonts w:ascii="Times New Roman" w:hAnsi="Times New Roman" w:cs="Times New Roman"/>
          <w:sz w:val="24"/>
          <w:szCs w:val="24"/>
        </w:rPr>
      </w:pPr>
    </w:p>
    <w:p w:rsidR="00E75C95" w:rsidRDefault="00E75C95" w:rsidP="00E75C95">
      <w:pPr>
        <w:spacing w:after="0" w:line="480" w:lineRule="auto"/>
        <w:jc w:val="center"/>
        <w:rPr>
          <w:rFonts w:ascii="Times New Roman" w:hAnsi="Times New Roman" w:cs="Times New Roman"/>
          <w:sz w:val="24"/>
          <w:szCs w:val="24"/>
        </w:rPr>
      </w:pPr>
    </w:p>
    <w:p w:rsidR="00E75C95" w:rsidRDefault="00E75C95" w:rsidP="00E75C95">
      <w:pPr>
        <w:spacing w:after="0" w:line="480" w:lineRule="auto"/>
        <w:jc w:val="center"/>
        <w:rPr>
          <w:rFonts w:ascii="Times New Roman" w:hAnsi="Times New Roman" w:cs="Times New Roman"/>
          <w:sz w:val="24"/>
          <w:szCs w:val="24"/>
        </w:rPr>
      </w:pPr>
    </w:p>
    <w:p w:rsidR="00E75C95" w:rsidRDefault="00E75C95" w:rsidP="00E75C95">
      <w:pPr>
        <w:spacing w:after="0" w:line="480" w:lineRule="auto"/>
        <w:jc w:val="center"/>
        <w:rPr>
          <w:rFonts w:ascii="Times New Roman" w:hAnsi="Times New Roman" w:cs="Times New Roman"/>
          <w:sz w:val="24"/>
          <w:szCs w:val="24"/>
        </w:rPr>
      </w:pPr>
    </w:p>
    <w:p w:rsidR="00E75C95" w:rsidRDefault="00E75C95" w:rsidP="00E75C95">
      <w:pPr>
        <w:spacing w:after="0" w:line="480" w:lineRule="auto"/>
        <w:jc w:val="center"/>
        <w:rPr>
          <w:rFonts w:ascii="Times New Roman" w:hAnsi="Times New Roman" w:cs="Times New Roman"/>
          <w:sz w:val="24"/>
          <w:szCs w:val="24"/>
        </w:rPr>
      </w:pPr>
    </w:p>
    <w:p w:rsidR="00E56A9C" w:rsidRDefault="00E56A9C" w:rsidP="00E75C95">
      <w:pPr>
        <w:spacing w:after="0" w:line="480" w:lineRule="auto"/>
        <w:jc w:val="center"/>
        <w:rPr>
          <w:rFonts w:ascii="Times New Roman" w:hAnsi="Times New Roman" w:cs="Times New Roman"/>
          <w:sz w:val="24"/>
          <w:szCs w:val="24"/>
        </w:rPr>
      </w:pPr>
    </w:p>
    <w:p w:rsidR="00E56A9C" w:rsidRDefault="00E56A9C" w:rsidP="00E75C95">
      <w:pPr>
        <w:spacing w:after="0" w:line="480" w:lineRule="auto"/>
        <w:jc w:val="center"/>
        <w:rPr>
          <w:rFonts w:ascii="Times New Roman" w:hAnsi="Times New Roman" w:cs="Times New Roman"/>
          <w:sz w:val="24"/>
          <w:szCs w:val="24"/>
        </w:rPr>
      </w:pPr>
    </w:p>
    <w:p w:rsidR="00E56A9C" w:rsidRDefault="00E56A9C" w:rsidP="00E75C95">
      <w:pPr>
        <w:spacing w:after="0" w:line="480" w:lineRule="auto"/>
        <w:jc w:val="center"/>
        <w:rPr>
          <w:rFonts w:ascii="Times New Roman" w:hAnsi="Times New Roman" w:cs="Times New Roman"/>
          <w:sz w:val="24"/>
          <w:szCs w:val="24"/>
        </w:rPr>
      </w:pPr>
    </w:p>
    <w:p w:rsidR="00E56A9C" w:rsidRDefault="00E56A9C" w:rsidP="00E75C95">
      <w:pPr>
        <w:spacing w:after="0" w:line="480" w:lineRule="auto"/>
        <w:jc w:val="center"/>
        <w:rPr>
          <w:rFonts w:ascii="Times New Roman" w:hAnsi="Times New Roman" w:cs="Times New Roman"/>
          <w:sz w:val="24"/>
          <w:szCs w:val="24"/>
        </w:rPr>
      </w:pPr>
    </w:p>
    <w:p w:rsidR="00E56A9C" w:rsidRDefault="00E56A9C" w:rsidP="00E75C95">
      <w:pPr>
        <w:spacing w:after="0" w:line="480" w:lineRule="auto"/>
        <w:jc w:val="center"/>
        <w:rPr>
          <w:rFonts w:ascii="Times New Roman" w:hAnsi="Times New Roman" w:cs="Times New Roman"/>
          <w:sz w:val="24"/>
          <w:szCs w:val="24"/>
        </w:rPr>
      </w:pPr>
    </w:p>
    <w:p w:rsidR="00E75C95" w:rsidRDefault="00E75C95" w:rsidP="00E75C9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Cloud Computing</w:t>
      </w:r>
    </w:p>
    <w:p w:rsidR="00E75C95" w:rsidRDefault="00E75C95" w:rsidP="00E75C9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75C95" w:rsidRDefault="00E75C95" w:rsidP="00E75C9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E75C95" w:rsidRDefault="00E75C95">
      <w:pPr>
        <w:rPr>
          <w:rFonts w:ascii="Times New Roman" w:hAnsi="Times New Roman" w:cs="Times New Roman"/>
          <w:sz w:val="24"/>
          <w:szCs w:val="24"/>
        </w:rPr>
      </w:pPr>
      <w:r>
        <w:rPr>
          <w:rFonts w:ascii="Times New Roman" w:hAnsi="Times New Roman" w:cs="Times New Roman"/>
          <w:sz w:val="24"/>
          <w:szCs w:val="24"/>
        </w:rPr>
        <w:br w:type="page"/>
      </w:r>
    </w:p>
    <w:p w:rsidR="00E75C95" w:rsidRDefault="00E75C95" w:rsidP="00E75C9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Cloud Computing</w:t>
      </w:r>
    </w:p>
    <w:p w:rsidR="00E75C95" w:rsidRDefault="00A36E51" w:rsidP="00261868">
      <w:pPr>
        <w:spacing w:after="0" w:line="480" w:lineRule="auto"/>
        <w:ind w:firstLine="720"/>
        <w:jc w:val="both"/>
        <w:rPr>
          <w:rFonts w:ascii="Times New Roman" w:hAnsi="Times New Roman" w:cs="Times New Roman"/>
          <w:sz w:val="24"/>
          <w:szCs w:val="24"/>
        </w:rPr>
      </w:pPr>
      <w:r w:rsidRPr="00E75C95">
        <w:rPr>
          <w:rFonts w:ascii="Times New Roman" w:hAnsi="Times New Roman" w:cs="Times New Roman"/>
          <w:sz w:val="24"/>
          <w:szCs w:val="24"/>
        </w:rPr>
        <w:t>In my view, technology has made the world a small village where people and business can exchange ideas and trade together while they are far from each other. Businesses can trade with other business via the internet and get goods delivered to their premises at their will. As it can be observed, many companies and companies are using cloud computing to maximize on time and to reduce the cost of operation</w:t>
      </w:r>
      <w:r w:rsidR="00644919" w:rsidRPr="00E75C95">
        <w:rPr>
          <w:rFonts w:ascii="Times New Roman" w:hAnsi="Times New Roman" w:cs="Times New Roman"/>
          <w:sz w:val="24"/>
          <w:szCs w:val="24"/>
        </w:rPr>
        <w:t xml:space="preserve"> (</w:t>
      </w:r>
      <w:r w:rsidR="00644919" w:rsidRPr="00E75C95">
        <w:rPr>
          <w:rFonts w:ascii="Times New Roman" w:hAnsi="Times New Roman" w:cs="Times New Roman"/>
          <w:sz w:val="24"/>
          <w:szCs w:val="24"/>
          <w:shd w:val="clear" w:color="auto" w:fill="FFFFFF"/>
        </w:rPr>
        <w:t>Sookhak et al.</w:t>
      </w:r>
      <w:r w:rsidR="00261868">
        <w:rPr>
          <w:rFonts w:ascii="Times New Roman" w:hAnsi="Times New Roman" w:cs="Times New Roman"/>
          <w:sz w:val="24"/>
          <w:szCs w:val="24"/>
          <w:shd w:val="clear" w:color="auto" w:fill="FFFFFF"/>
        </w:rPr>
        <w:t xml:space="preserve">, </w:t>
      </w:r>
      <w:r w:rsidR="00644919" w:rsidRPr="00E75C95">
        <w:rPr>
          <w:rFonts w:ascii="Times New Roman" w:hAnsi="Times New Roman" w:cs="Times New Roman"/>
          <w:sz w:val="24"/>
          <w:szCs w:val="24"/>
          <w:shd w:val="clear" w:color="auto" w:fill="FFFFFF"/>
        </w:rPr>
        <w:t>2017)</w:t>
      </w:r>
      <w:r w:rsidRPr="00E75C95">
        <w:rPr>
          <w:rFonts w:ascii="Times New Roman" w:hAnsi="Times New Roman" w:cs="Times New Roman"/>
          <w:sz w:val="24"/>
          <w:szCs w:val="24"/>
        </w:rPr>
        <w:t xml:space="preserve">. Cloud computing is the process through which the manufacturers deliver goods and services to the consumer by using internet servers and data storage while the customer system also uses data. This form of business is appropriate to both sellers and consumers since it is not time-consuming and convenient at any time of the day. </w:t>
      </w:r>
    </w:p>
    <w:p w:rsidR="00A36E51" w:rsidRPr="00E75C95" w:rsidRDefault="00E75C95" w:rsidP="00E75C95">
      <w:pPr>
        <w:spacing w:after="0" w:line="480" w:lineRule="auto"/>
        <w:ind w:firstLine="720"/>
        <w:rPr>
          <w:rFonts w:ascii="Times New Roman" w:hAnsi="Times New Roman" w:cs="Times New Roman"/>
          <w:b/>
          <w:sz w:val="24"/>
          <w:szCs w:val="24"/>
        </w:rPr>
      </w:pPr>
      <w:r w:rsidRPr="00E75C95">
        <w:rPr>
          <w:rFonts w:ascii="Times New Roman" w:hAnsi="Times New Roman" w:cs="Times New Roman"/>
          <w:b/>
          <w:sz w:val="24"/>
          <w:szCs w:val="24"/>
        </w:rPr>
        <w:t>Advantages</w:t>
      </w:r>
    </w:p>
    <w:p w:rsidR="00A36E51" w:rsidRPr="00E75C95" w:rsidRDefault="00A36E51" w:rsidP="00261868">
      <w:pPr>
        <w:spacing w:after="0" w:line="480" w:lineRule="auto"/>
        <w:ind w:firstLine="720"/>
        <w:jc w:val="both"/>
        <w:rPr>
          <w:rFonts w:ascii="Times New Roman" w:hAnsi="Times New Roman" w:cs="Times New Roman"/>
          <w:sz w:val="24"/>
          <w:szCs w:val="24"/>
        </w:rPr>
      </w:pPr>
      <w:r w:rsidRPr="00E75C95">
        <w:rPr>
          <w:rFonts w:ascii="Times New Roman" w:hAnsi="Times New Roman" w:cs="Times New Roman"/>
          <w:sz w:val="24"/>
          <w:szCs w:val="24"/>
        </w:rPr>
        <w:t>Cloud computing as a form of storage is easily accessible; in the case of emergency, back up plans are always ready</w:t>
      </w:r>
      <w:r w:rsidR="00644919" w:rsidRPr="00E75C95">
        <w:rPr>
          <w:rFonts w:ascii="Times New Roman" w:hAnsi="Times New Roman" w:cs="Times New Roman"/>
          <w:sz w:val="24"/>
          <w:szCs w:val="24"/>
        </w:rPr>
        <w:t xml:space="preserve"> (</w:t>
      </w:r>
      <w:r w:rsidR="00261868">
        <w:rPr>
          <w:rFonts w:ascii="Times New Roman" w:hAnsi="Times New Roman" w:cs="Times New Roman"/>
          <w:sz w:val="24"/>
          <w:szCs w:val="24"/>
          <w:shd w:val="clear" w:color="auto" w:fill="FFFFFF"/>
        </w:rPr>
        <w:t>Batae</w:t>
      </w:r>
      <w:r w:rsidR="00644919" w:rsidRPr="00E75C95">
        <w:rPr>
          <w:rFonts w:ascii="Times New Roman" w:hAnsi="Times New Roman" w:cs="Times New Roman"/>
          <w:sz w:val="24"/>
          <w:szCs w:val="24"/>
          <w:shd w:val="clear" w:color="auto" w:fill="FFFFFF"/>
        </w:rPr>
        <w:t>, et</w:t>
      </w:r>
      <w:r w:rsidR="00261868">
        <w:rPr>
          <w:rFonts w:ascii="Times New Roman" w:hAnsi="Times New Roman" w:cs="Times New Roman"/>
          <w:sz w:val="24"/>
          <w:szCs w:val="24"/>
          <w:shd w:val="clear" w:color="auto" w:fill="FFFFFF"/>
        </w:rPr>
        <w:t xml:space="preserve"> </w:t>
      </w:r>
      <w:r w:rsidR="00644919" w:rsidRPr="00E75C95">
        <w:rPr>
          <w:rFonts w:ascii="Times New Roman" w:hAnsi="Times New Roman" w:cs="Times New Roman"/>
          <w:sz w:val="24"/>
          <w:szCs w:val="24"/>
          <w:shd w:val="clear" w:color="auto" w:fill="FFFFFF"/>
        </w:rPr>
        <w:t>al</w:t>
      </w:r>
      <w:r w:rsidR="00261868">
        <w:rPr>
          <w:rFonts w:ascii="Times New Roman" w:hAnsi="Times New Roman" w:cs="Times New Roman"/>
          <w:sz w:val="24"/>
          <w:szCs w:val="24"/>
          <w:shd w:val="clear" w:color="auto" w:fill="FFFFFF"/>
        </w:rPr>
        <w:t>.</w:t>
      </w:r>
      <w:r w:rsidR="00644919" w:rsidRPr="00E75C95">
        <w:rPr>
          <w:rFonts w:ascii="Times New Roman" w:hAnsi="Times New Roman" w:cs="Times New Roman"/>
          <w:sz w:val="24"/>
          <w:szCs w:val="24"/>
          <w:shd w:val="clear" w:color="auto" w:fill="FFFFFF"/>
        </w:rPr>
        <w:t>, 2018)</w:t>
      </w:r>
      <w:r w:rsidRPr="00E75C95">
        <w:rPr>
          <w:rFonts w:ascii="Times New Roman" w:hAnsi="Times New Roman" w:cs="Times New Roman"/>
          <w:sz w:val="24"/>
          <w:szCs w:val="24"/>
        </w:rPr>
        <w:t>. Business and organization can reduce the cost of operation by using cloud computing since its cost saving. It is straightforward to use cloud storage as discussed in the class since it</w:t>
      </w:r>
      <w:r w:rsidR="00C63EA6" w:rsidRPr="00E75C95">
        <w:rPr>
          <w:rFonts w:ascii="Times New Roman" w:hAnsi="Times New Roman" w:cs="Times New Roman"/>
          <w:sz w:val="24"/>
          <w:szCs w:val="24"/>
        </w:rPr>
        <w:t xml:space="preserve"> i</w:t>
      </w:r>
      <w:r w:rsidRPr="00E75C95">
        <w:rPr>
          <w:rFonts w:ascii="Times New Roman" w:hAnsi="Times New Roman" w:cs="Times New Roman"/>
          <w:sz w:val="24"/>
          <w:szCs w:val="24"/>
        </w:rPr>
        <w:t>s easy drops files from the existing files. Cloud computing allows users to send emails using web links instead of sending the files to individuals.</w:t>
      </w:r>
    </w:p>
    <w:p w:rsidR="00C9645F" w:rsidRPr="00C9645F" w:rsidRDefault="00C9645F" w:rsidP="00C9645F">
      <w:pPr>
        <w:spacing w:after="0" w:line="480" w:lineRule="auto"/>
        <w:ind w:firstLine="720"/>
        <w:rPr>
          <w:rFonts w:ascii="Times New Roman" w:hAnsi="Times New Roman" w:cs="Times New Roman"/>
          <w:b/>
          <w:sz w:val="24"/>
          <w:szCs w:val="24"/>
        </w:rPr>
      </w:pPr>
      <w:r w:rsidRPr="00C9645F">
        <w:rPr>
          <w:rFonts w:ascii="Times New Roman" w:hAnsi="Times New Roman" w:cs="Times New Roman"/>
          <w:b/>
          <w:sz w:val="24"/>
          <w:szCs w:val="24"/>
        </w:rPr>
        <w:t xml:space="preserve">Disadvantages </w:t>
      </w:r>
    </w:p>
    <w:p w:rsidR="001A7C5F" w:rsidRDefault="00A36E51" w:rsidP="00261868">
      <w:pPr>
        <w:spacing w:after="0" w:line="480" w:lineRule="auto"/>
        <w:ind w:firstLine="720"/>
        <w:jc w:val="both"/>
        <w:rPr>
          <w:rFonts w:ascii="Times New Roman" w:hAnsi="Times New Roman" w:cs="Times New Roman"/>
          <w:sz w:val="24"/>
          <w:szCs w:val="24"/>
        </w:rPr>
      </w:pPr>
      <w:r w:rsidRPr="00E75C95">
        <w:rPr>
          <w:rFonts w:ascii="Times New Roman" w:hAnsi="Times New Roman" w:cs="Times New Roman"/>
          <w:sz w:val="24"/>
          <w:szCs w:val="24"/>
        </w:rPr>
        <w:t xml:space="preserve">As much cloud computing has many advantages, it also has its shortcoming. Security is a major concern in </w:t>
      </w:r>
      <w:r w:rsidR="00C63EA6" w:rsidRPr="00E75C95">
        <w:rPr>
          <w:rFonts w:ascii="Times New Roman" w:hAnsi="Times New Roman" w:cs="Times New Roman"/>
          <w:sz w:val="24"/>
          <w:szCs w:val="24"/>
        </w:rPr>
        <w:t xml:space="preserve">the </w:t>
      </w:r>
      <w:r w:rsidRPr="00E75C95">
        <w:rPr>
          <w:rFonts w:ascii="Times New Roman" w:hAnsi="Times New Roman" w:cs="Times New Roman"/>
          <w:sz w:val="24"/>
          <w:szCs w:val="24"/>
        </w:rPr>
        <w:t>cloud computing as the companies expose their private information</w:t>
      </w:r>
      <w:r w:rsidR="00644919" w:rsidRPr="00E75C95">
        <w:rPr>
          <w:rFonts w:ascii="Times New Roman" w:hAnsi="Times New Roman" w:cs="Times New Roman"/>
          <w:sz w:val="24"/>
          <w:szCs w:val="24"/>
        </w:rPr>
        <w:t xml:space="preserve"> (Javed et al</w:t>
      </w:r>
      <w:r w:rsidR="00261868">
        <w:rPr>
          <w:rFonts w:ascii="Times New Roman" w:hAnsi="Times New Roman" w:cs="Times New Roman"/>
          <w:sz w:val="24"/>
          <w:szCs w:val="24"/>
        </w:rPr>
        <w:t>.</w:t>
      </w:r>
      <w:r w:rsidR="00261868" w:rsidRPr="00E75C95">
        <w:rPr>
          <w:rFonts w:ascii="Times New Roman" w:hAnsi="Times New Roman" w:cs="Times New Roman"/>
          <w:sz w:val="24"/>
          <w:szCs w:val="24"/>
        </w:rPr>
        <w:t>, 2017</w:t>
      </w:r>
      <w:r w:rsidR="00644919" w:rsidRPr="00E75C95">
        <w:rPr>
          <w:rFonts w:ascii="Times New Roman" w:hAnsi="Times New Roman" w:cs="Times New Roman"/>
          <w:sz w:val="24"/>
          <w:szCs w:val="24"/>
        </w:rPr>
        <w:t>)</w:t>
      </w:r>
      <w:r w:rsidRPr="00E75C95">
        <w:rPr>
          <w:rFonts w:ascii="Times New Roman" w:hAnsi="Times New Roman" w:cs="Times New Roman"/>
          <w:sz w:val="24"/>
          <w:szCs w:val="24"/>
        </w:rPr>
        <w:t>. Technical difficulties and downtime are prone to this type of business where systems can face dysfunctions during the operation. Businesses and company using this form of trading do not have full control over the activities taking place. This is because the application</w:t>
      </w:r>
      <w:r w:rsidR="00C63EA6" w:rsidRPr="00E75C95">
        <w:rPr>
          <w:rFonts w:ascii="Times New Roman" w:hAnsi="Times New Roman" w:cs="Times New Roman"/>
          <w:sz w:val="24"/>
          <w:szCs w:val="24"/>
        </w:rPr>
        <w:t>s are run by remote limiting</w:t>
      </w:r>
      <w:r w:rsidRPr="00E75C95">
        <w:rPr>
          <w:rFonts w:ascii="Times New Roman" w:hAnsi="Times New Roman" w:cs="Times New Roman"/>
          <w:sz w:val="24"/>
          <w:szCs w:val="24"/>
        </w:rPr>
        <w:t xml:space="preserve"> businesses control over the operations. Cloud computing faces the challenge of </w:t>
      </w:r>
      <w:r w:rsidRPr="00E75C95">
        <w:rPr>
          <w:rFonts w:ascii="Times New Roman" w:hAnsi="Times New Roman" w:cs="Times New Roman"/>
          <w:sz w:val="24"/>
          <w:szCs w:val="24"/>
        </w:rPr>
        <w:lastRenderedPageBreak/>
        <w:t>vulnerability since its cloud-based solution, and it is exposed to the public. Hackers and an authorized uses target cloud computing to interfere with the data.</w:t>
      </w:r>
    </w:p>
    <w:p w:rsidR="00B948A0" w:rsidRPr="00B948A0" w:rsidRDefault="00B948A0" w:rsidP="00261868">
      <w:pPr>
        <w:spacing w:after="0" w:line="480" w:lineRule="auto"/>
        <w:ind w:firstLine="720"/>
        <w:jc w:val="both"/>
        <w:rPr>
          <w:rFonts w:ascii="Times New Roman" w:hAnsi="Times New Roman" w:cs="Times New Roman"/>
          <w:b/>
          <w:sz w:val="24"/>
          <w:szCs w:val="24"/>
        </w:rPr>
      </w:pPr>
      <w:r w:rsidRPr="00B948A0">
        <w:rPr>
          <w:rFonts w:ascii="Times New Roman" w:hAnsi="Times New Roman" w:cs="Times New Roman"/>
          <w:b/>
          <w:sz w:val="24"/>
          <w:szCs w:val="24"/>
        </w:rPr>
        <w:t xml:space="preserve">Response </w:t>
      </w:r>
    </w:p>
    <w:p w:rsidR="00B948A0" w:rsidRPr="00B60F22" w:rsidRDefault="00B948A0" w:rsidP="00B948A0">
      <w:pPr>
        <w:spacing w:after="0" w:line="480" w:lineRule="auto"/>
        <w:jc w:val="both"/>
        <w:rPr>
          <w:rFonts w:ascii="Times New Roman" w:hAnsi="Times New Roman" w:cs="Times New Roman"/>
          <w:b/>
          <w:sz w:val="24"/>
          <w:szCs w:val="24"/>
        </w:rPr>
      </w:pPr>
      <w:r w:rsidRPr="00B60F22">
        <w:rPr>
          <w:rFonts w:ascii="Times New Roman" w:hAnsi="Times New Roman" w:cs="Times New Roman"/>
          <w:b/>
          <w:sz w:val="24"/>
          <w:szCs w:val="24"/>
        </w:rPr>
        <w:t xml:space="preserve">Thomas, </w:t>
      </w:r>
    </w:p>
    <w:p w:rsidR="00B60F22" w:rsidRDefault="00475C44" w:rsidP="00475C44">
      <w:pPr>
        <w:spacing w:after="0" w:line="480" w:lineRule="auto"/>
        <w:jc w:val="both"/>
        <w:rPr>
          <w:rFonts w:ascii="Times New Roman" w:hAnsi="Times New Roman" w:cs="Times New Roman"/>
          <w:sz w:val="24"/>
          <w:szCs w:val="24"/>
        </w:rPr>
      </w:pPr>
      <w:r w:rsidRPr="00475C44">
        <w:rPr>
          <w:rFonts w:ascii="Times New Roman" w:hAnsi="Times New Roman" w:cs="Times New Roman"/>
          <w:sz w:val="24"/>
          <w:szCs w:val="24"/>
        </w:rPr>
        <w:t xml:space="preserve">I fully support your idea that storing your data or information in the cloud is one of the most secure ways to have your data stored and its accessibility is straightforward. However, if you do not secure your data correctly, it can easily be hacked leading to loss of crucial information from your database. It would help if you came up with standing strategies on how to secure the information which you have stored in the cloud else, you can quickly lose it to unauthorized personnel. </w:t>
      </w:r>
    </w:p>
    <w:p w:rsidR="001757AA" w:rsidRPr="00E75C95" w:rsidRDefault="001757AA" w:rsidP="00475C4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What a great post!</w:t>
      </w:r>
    </w:p>
    <w:p w:rsidR="00261868" w:rsidRDefault="00261868">
      <w:pPr>
        <w:rPr>
          <w:rFonts w:ascii="Times New Roman" w:hAnsi="Times New Roman" w:cs="Times New Roman"/>
          <w:sz w:val="24"/>
          <w:szCs w:val="24"/>
        </w:rPr>
      </w:pPr>
    </w:p>
    <w:p w:rsidR="00A30FC5" w:rsidRDefault="00A30FC5" w:rsidP="00A30FC5">
      <w:pPr>
        <w:pStyle w:val="ListParagraph"/>
        <w:numPr>
          <w:ilvl w:val="0"/>
          <w:numId w:val="2"/>
        </w:numPr>
        <w:rPr>
          <w:rFonts w:ascii="Times New Roman" w:hAnsi="Times New Roman" w:cs="Times New Roman"/>
          <w:sz w:val="24"/>
          <w:szCs w:val="24"/>
        </w:rPr>
      </w:pPr>
      <w:r w:rsidRPr="00A30FC5">
        <w:rPr>
          <w:rFonts w:ascii="Times New Roman" w:hAnsi="Times New Roman" w:cs="Times New Roman"/>
          <w:sz w:val="24"/>
          <w:szCs w:val="24"/>
        </w:rPr>
        <w:t>File saver</w:t>
      </w:r>
    </w:p>
    <w:p w:rsidR="00A30FC5" w:rsidRPr="00A30FC5" w:rsidRDefault="00A30FC5" w:rsidP="00A30FC5">
      <w:pPr>
        <w:pStyle w:val="ListParagraph"/>
        <w:numPr>
          <w:ilvl w:val="0"/>
          <w:numId w:val="2"/>
        </w:numPr>
        <w:rPr>
          <w:rFonts w:ascii="Times New Roman" w:hAnsi="Times New Roman" w:cs="Times New Roman"/>
          <w:sz w:val="24"/>
          <w:szCs w:val="24"/>
        </w:rPr>
      </w:pPr>
      <w:r>
        <w:rPr>
          <w:rStyle w:val="Emphasis"/>
          <w:rFonts w:ascii="Arial" w:hAnsi="Arial" w:cs="Arial"/>
          <w:b/>
          <w:bCs/>
          <w:i w:val="0"/>
          <w:iCs w:val="0"/>
          <w:color w:val="6A6A6A"/>
          <w:shd w:val="clear" w:color="auto" w:fill="FFFFFF"/>
        </w:rPr>
        <w:t>Uniform Resource Locator</w:t>
      </w:r>
      <w:r>
        <w:rPr>
          <w:rFonts w:ascii="Arial" w:hAnsi="Arial" w:cs="Arial"/>
          <w:color w:val="545454"/>
          <w:shd w:val="clear" w:color="auto" w:fill="FFFFFF"/>
        </w:rPr>
        <w:t> (</w:t>
      </w:r>
      <w:r>
        <w:rPr>
          <w:rStyle w:val="Emphasis"/>
          <w:rFonts w:ascii="Arial" w:hAnsi="Arial" w:cs="Arial"/>
          <w:b/>
          <w:bCs/>
          <w:i w:val="0"/>
          <w:iCs w:val="0"/>
          <w:color w:val="6A6A6A"/>
          <w:shd w:val="clear" w:color="auto" w:fill="FFFFFF"/>
        </w:rPr>
        <w:t>URL</w:t>
      </w:r>
      <w:r>
        <w:rPr>
          <w:rFonts w:ascii="Arial" w:hAnsi="Arial" w:cs="Arial"/>
          <w:color w:val="545454"/>
          <w:shd w:val="clear" w:color="auto" w:fill="FFFFFF"/>
        </w:rPr>
        <w:t>)</w:t>
      </w:r>
    </w:p>
    <w:p w:rsidR="00A30FC5" w:rsidRPr="00A30FC5" w:rsidRDefault="00A30FC5" w:rsidP="00A30FC5">
      <w:pPr>
        <w:pStyle w:val="ListParagraph"/>
        <w:numPr>
          <w:ilvl w:val="0"/>
          <w:numId w:val="2"/>
        </w:numPr>
        <w:rPr>
          <w:rStyle w:val="Emphasis"/>
          <w:rFonts w:ascii="Times New Roman" w:hAnsi="Times New Roman" w:cs="Times New Roman"/>
          <w:i w:val="0"/>
          <w:iCs w:val="0"/>
          <w:sz w:val="24"/>
          <w:szCs w:val="24"/>
        </w:rPr>
      </w:pPr>
      <w:r>
        <w:rPr>
          <w:rStyle w:val="Emphasis"/>
          <w:rFonts w:ascii="Arial" w:hAnsi="Arial" w:cs="Arial"/>
          <w:b/>
          <w:bCs/>
          <w:i w:val="0"/>
          <w:iCs w:val="0"/>
          <w:color w:val="6A6A6A"/>
          <w:shd w:val="clear" w:color="auto" w:fill="FFFFFF"/>
        </w:rPr>
        <w:t>Bookmarks</w:t>
      </w:r>
    </w:p>
    <w:p w:rsidR="00A30FC5" w:rsidRPr="00A30FC5" w:rsidRDefault="00A30FC5" w:rsidP="00A30FC5">
      <w:pPr>
        <w:pStyle w:val="ListParagraph"/>
        <w:numPr>
          <w:ilvl w:val="0"/>
          <w:numId w:val="2"/>
        </w:numPr>
        <w:rPr>
          <w:rStyle w:val="Emphasis"/>
          <w:rFonts w:ascii="Times New Roman" w:hAnsi="Times New Roman" w:cs="Times New Roman"/>
          <w:i w:val="0"/>
          <w:iCs w:val="0"/>
          <w:sz w:val="24"/>
          <w:szCs w:val="24"/>
        </w:rPr>
      </w:pPr>
      <w:r>
        <w:rPr>
          <w:rStyle w:val="Emphasis"/>
          <w:rFonts w:ascii="Arial" w:hAnsi="Arial" w:cs="Arial"/>
          <w:b/>
          <w:bCs/>
          <w:i w:val="0"/>
          <w:iCs w:val="0"/>
          <w:color w:val="6A6A6A"/>
          <w:shd w:val="clear" w:color="auto" w:fill="FFFFFF"/>
        </w:rPr>
        <w:t>Search tab</w:t>
      </w:r>
    </w:p>
    <w:p w:rsidR="00A30FC5" w:rsidRPr="00A30FC5" w:rsidRDefault="00A30FC5" w:rsidP="00A30FC5">
      <w:pPr>
        <w:pStyle w:val="ListParagraph"/>
        <w:numPr>
          <w:ilvl w:val="0"/>
          <w:numId w:val="2"/>
        </w:numPr>
        <w:rPr>
          <w:rStyle w:val="Emphasis"/>
          <w:rFonts w:ascii="Times New Roman" w:hAnsi="Times New Roman" w:cs="Times New Roman"/>
          <w:i w:val="0"/>
          <w:iCs w:val="0"/>
          <w:sz w:val="24"/>
          <w:szCs w:val="24"/>
        </w:rPr>
      </w:pPr>
      <w:r>
        <w:rPr>
          <w:rStyle w:val="Emphasis"/>
          <w:rFonts w:ascii="Arial" w:hAnsi="Arial" w:cs="Arial"/>
          <w:b/>
          <w:bCs/>
          <w:i w:val="0"/>
          <w:iCs w:val="0"/>
          <w:color w:val="6A6A6A"/>
          <w:shd w:val="clear" w:color="auto" w:fill="FFFFFF"/>
        </w:rPr>
        <w:t>Back tab</w:t>
      </w:r>
    </w:p>
    <w:p w:rsidR="00A30FC5" w:rsidRPr="00A30FC5" w:rsidRDefault="00A30FC5" w:rsidP="00A30FC5">
      <w:pPr>
        <w:pStyle w:val="ListParagraph"/>
        <w:numPr>
          <w:ilvl w:val="0"/>
          <w:numId w:val="2"/>
        </w:numPr>
        <w:rPr>
          <w:rFonts w:ascii="Times New Roman" w:hAnsi="Times New Roman" w:cs="Times New Roman"/>
          <w:sz w:val="24"/>
          <w:szCs w:val="24"/>
        </w:rPr>
      </w:pPr>
      <w:r>
        <w:rPr>
          <w:rStyle w:val="Emphasis"/>
          <w:rFonts w:ascii="Arial" w:hAnsi="Arial" w:cs="Arial"/>
          <w:b/>
          <w:bCs/>
          <w:i w:val="0"/>
          <w:iCs w:val="0"/>
          <w:color w:val="6A6A6A"/>
          <w:shd w:val="clear" w:color="auto" w:fill="FFFFFF"/>
        </w:rPr>
        <w:t>Saved tab</w:t>
      </w:r>
      <w:bookmarkStart w:id="0" w:name="_GoBack"/>
      <w:bookmarkEnd w:id="0"/>
    </w:p>
    <w:p w:rsidR="00B162B1" w:rsidRPr="00A30FC5" w:rsidRDefault="00B162B1" w:rsidP="00A30FC5">
      <w:pPr>
        <w:pStyle w:val="ListParagraph"/>
        <w:rPr>
          <w:rFonts w:ascii="Times New Roman" w:hAnsi="Times New Roman" w:cs="Times New Roman"/>
          <w:sz w:val="24"/>
          <w:szCs w:val="24"/>
        </w:rPr>
      </w:pPr>
      <w:r w:rsidRPr="00A30FC5">
        <w:rPr>
          <w:rFonts w:ascii="Times New Roman" w:hAnsi="Times New Roman" w:cs="Times New Roman"/>
          <w:sz w:val="24"/>
          <w:szCs w:val="24"/>
        </w:rPr>
        <w:br w:type="page"/>
      </w:r>
    </w:p>
    <w:p w:rsidR="00644919" w:rsidRPr="00E75C95" w:rsidRDefault="00644919" w:rsidP="00E75C95">
      <w:pPr>
        <w:spacing w:after="0" w:line="480" w:lineRule="auto"/>
        <w:jc w:val="center"/>
        <w:rPr>
          <w:rFonts w:ascii="Times New Roman" w:hAnsi="Times New Roman" w:cs="Times New Roman"/>
          <w:sz w:val="24"/>
          <w:szCs w:val="24"/>
        </w:rPr>
      </w:pPr>
      <w:r w:rsidRPr="00E75C95">
        <w:rPr>
          <w:rFonts w:ascii="Times New Roman" w:hAnsi="Times New Roman" w:cs="Times New Roman"/>
          <w:sz w:val="24"/>
          <w:szCs w:val="24"/>
        </w:rPr>
        <w:lastRenderedPageBreak/>
        <w:t>Reference</w:t>
      </w:r>
    </w:p>
    <w:p w:rsidR="00644919" w:rsidRPr="00E75C95" w:rsidRDefault="00644919" w:rsidP="00E75C95">
      <w:pPr>
        <w:spacing w:after="0" w:line="480" w:lineRule="auto"/>
        <w:ind w:left="720" w:hanging="720"/>
        <w:rPr>
          <w:rFonts w:ascii="Times New Roman" w:hAnsi="Times New Roman" w:cs="Times New Roman"/>
          <w:sz w:val="24"/>
          <w:szCs w:val="24"/>
        </w:rPr>
      </w:pPr>
      <w:r w:rsidRPr="00E75C95">
        <w:rPr>
          <w:rFonts w:ascii="Times New Roman" w:hAnsi="Times New Roman" w:cs="Times New Roman"/>
          <w:sz w:val="24"/>
          <w:szCs w:val="24"/>
          <w:shd w:val="clear" w:color="auto" w:fill="FFFFFF"/>
        </w:rPr>
        <w:t>Bataev, A. V., &amp; Rodionov, D. G. (2018, March). Cloud computing: Evaluation use under the crisis in Russia. In </w:t>
      </w:r>
      <w:r w:rsidRPr="00E75C95">
        <w:rPr>
          <w:rFonts w:ascii="Times New Roman" w:hAnsi="Times New Roman" w:cs="Times New Roman"/>
          <w:i/>
          <w:iCs/>
          <w:sz w:val="24"/>
          <w:szCs w:val="24"/>
          <w:shd w:val="clear" w:color="auto" w:fill="FFFFFF"/>
        </w:rPr>
        <w:t>Industrial Technology and Management (ICITM), 2018 7th International Conference on</w:t>
      </w:r>
      <w:r w:rsidRPr="00E75C95">
        <w:rPr>
          <w:rFonts w:ascii="Times New Roman" w:hAnsi="Times New Roman" w:cs="Times New Roman"/>
          <w:sz w:val="24"/>
          <w:szCs w:val="24"/>
          <w:shd w:val="clear" w:color="auto" w:fill="FFFFFF"/>
        </w:rPr>
        <w:t> (pp. 224-228). IEEE.</w:t>
      </w:r>
    </w:p>
    <w:p w:rsidR="00644919" w:rsidRPr="00E75C95" w:rsidRDefault="00644919" w:rsidP="00E75C95">
      <w:pPr>
        <w:spacing w:after="0" w:line="480" w:lineRule="auto"/>
        <w:ind w:left="720" w:hanging="720"/>
        <w:rPr>
          <w:rFonts w:ascii="Times New Roman" w:hAnsi="Times New Roman" w:cs="Times New Roman"/>
          <w:sz w:val="24"/>
          <w:szCs w:val="24"/>
          <w:shd w:val="clear" w:color="auto" w:fill="FFFFFF"/>
        </w:rPr>
      </w:pPr>
      <w:r w:rsidRPr="00E75C95">
        <w:rPr>
          <w:rFonts w:ascii="Times New Roman" w:hAnsi="Times New Roman" w:cs="Times New Roman"/>
          <w:sz w:val="24"/>
          <w:szCs w:val="24"/>
          <w:shd w:val="clear" w:color="auto" w:fill="FFFFFF"/>
        </w:rPr>
        <w:t>Javed, A., Larijani, H., Ahmadinia, A., &amp; Gibson, D. (2017). Smart Random Neural Network Controller for HVAC Using Cloud Computing Technology. </w:t>
      </w:r>
      <w:r w:rsidRPr="00E75C95">
        <w:rPr>
          <w:rFonts w:ascii="Times New Roman" w:hAnsi="Times New Roman" w:cs="Times New Roman"/>
          <w:i/>
          <w:iCs/>
          <w:sz w:val="24"/>
          <w:szCs w:val="24"/>
          <w:shd w:val="clear" w:color="auto" w:fill="FFFFFF"/>
        </w:rPr>
        <w:t>IEEE Trans. Industrial Informatics</w:t>
      </w:r>
      <w:r w:rsidRPr="00E75C95">
        <w:rPr>
          <w:rFonts w:ascii="Times New Roman" w:hAnsi="Times New Roman" w:cs="Times New Roman"/>
          <w:sz w:val="24"/>
          <w:szCs w:val="24"/>
          <w:shd w:val="clear" w:color="auto" w:fill="FFFFFF"/>
        </w:rPr>
        <w:t>, </w:t>
      </w:r>
      <w:r w:rsidRPr="00E75C95">
        <w:rPr>
          <w:rFonts w:ascii="Times New Roman" w:hAnsi="Times New Roman" w:cs="Times New Roman"/>
          <w:i/>
          <w:iCs/>
          <w:sz w:val="24"/>
          <w:szCs w:val="24"/>
          <w:shd w:val="clear" w:color="auto" w:fill="FFFFFF"/>
        </w:rPr>
        <w:t>13</w:t>
      </w:r>
      <w:r w:rsidRPr="00E75C95">
        <w:rPr>
          <w:rFonts w:ascii="Times New Roman" w:hAnsi="Times New Roman" w:cs="Times New Roman"/>
          <w:sz w:val="24"/>
          <w:szCs w:val="24"/>
          <w:shd w:val="clear" w:color="auto" w:fill="FFFFFF"/>
        </w:rPr>
        <w:t>(1), 351-360.</w:t>
      </w:r>
    </w:p>
    <w:p w:rsidR="00644919" w:rsidRPr="00E75C95" w:rsidRDefault="00644919" w:rsidP="00E75C95">
      <w:pPr>
        <w:spacing w:after="0" w:line="480" w:lineRule="auto"/>
        <w:ind w:left="720" w:hanging="720"/>
        <w:rPr>
          <w:rFonts w:ascii="Times New Roman" w:hAnsi="Times New Roman" w:cs="Times New Roman"/>
          <w:sz w:val="24"/>
          <w:szCs w:val="24"/>
        </w:rPr>
      </w:pPr>
      <w:r w:rsidRPr="00E75C95">
        <w:rPr>
          <w:rFonts w:ascii="Times New Roman" w:hAnsi="Times New Roman" w:cs="Times New Roman"/>
          <w:sz w:val="24"/>
          <w:szCs w:val="24"/>
          <w:shd w:val="clear" w:color="auto" w:fill="FFFFFF"/>
        </w:rPr>
        <w:t>Sookhak, M., Gani, A., Khan, M. K., &amp; Buyya, R. (2017). Dynamic remote data auditing for securing big data storage in cloud computing. </w:t>
      </w:r>
      <w:r w:rsidRPr="00E75C95">
        <w:rPr>
          <w:rFonts w:ascii="Times New Roman" w:hAnsi="Times New Roman" w:cs="Times New Roman"/>
          <w:i/>
          <w:iCs/>
          <w:sz w:val="24"/>
          <w:szCs w:val="24"/>
          <w:shd w:val="clear" w:color="auto" w:fill="FFFFFF"/>
        </w:rPr>
        <w:t>Information Sciences</w:t>
      </w:r>
      <w:r w:rsidRPr="00E75C95">
        <w:rPr>
          <w:rFonts w:ascii="Times New Roman" w:hAnsi="Times New Roman" w:cs="Times New Roman"/>
          <w:sz w:val="24"/>
          <w:szCs w:val="24"/>
          <w:shd w:val="clear" w:color="auto" w:fill="FFFFFF"/>
        </w:rPr>
        <w:t>, </w:t>
      </w:r>
      <w:r w:rsidRPr="00E75C95">
        <w:rPr>
          <w:rFonts w:ascii="Times New Roman" w:hAnsi="Times New Roman" w:cs="Times New Roman"/>
          <w:i/>
          <w:iCs/>
          <w:sz w:val="24"/>
          <w:szCs w:val="24"/>
          <w:shd w:val="clear" w:color="auto" w:fill="FFFFFF"/>
        </w:rPr>
        <w:t>380</w:t>
      </w:r>
      <w:r w:rsidRPr="00E75C95">
        <w:rPr>
          <w:rFonts w:ascii="Times New Roman" w:hAnsi="Times New Roman" w:cs="Times New Roman"/>
          <w:sz w:val="24"/>
          <w:szCs w:val="24"/>
          <w:shd w:val="clear" w:color="auto" w:fill="FFFFFF"/>
        </w:rPr>
        <w:t>, 101-116.</w:t>
      </w:r>
    </w:p>
    <w:sectPr w:rsidR="00644919" w:rsidRPr="00E75C95" w:rsidSect="00E75C9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694E" w:rsidRDefault="008C694E" w:rsidP="00E75C95">
      <w:pPr>
        <w:spacing w:after="0" w:line="240" w:lineRule="auto"/>
      </w:pPr>
      <w:r>
        <w:separator/>
      </w:r>
    </w:p>
  </w:endnote>
  <w:endnote w:type="continuationSeparator" w:id="0">
    <w:p w:rsidR="008C694E" w:rsidRDefault="008C694E" w:rsidP="00E75C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694E" w:rsidRDefault="008C694E" w:rsidP="00E75C95">
      <w:pPr>
        <w:spacing w:after="0" w:line="240" w:lineRule="auto"/>
      </w:pPr>
      <w:r>
        <w:separator/>
      </w:r>
    </w:p>
  </w:footnote>
  <w:footnote w:type="continuationSeparator" w:id="0">
    <w:p w:rsidR="008C694E" w:rsidRDefault="008C694E" w:rsidP="00E75C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3493433"/>
      <w:docPartObj>
        <w:docPartGallery w:val="Page Numbers (Top of Page)"/>
        <w:docPartUnique/>
      </w:docPartObj>
    </w:sdtPr>
    <w:sdtEndPr>
      <w:rPr>
        <w:rFonts w:ascii="Times New Roman" w:hAnsi="Times New Roman" w:cs="Times New Roman"/>
        <w:noProof/>
        <w:sz w:val="24"/>
        <w:szCs w:val="24"/>
      </w:rPr>
    </w:sdtEndPr>
    <w:sdtContent>
      <w:p w:rsidR="00E75C95" w:rsidRPr="00E75C95" w:rsidRDefault="00E75C95" w:rsidP="00E75C95">
        <w:pPr>
          <w:spacing w:after="0" w:line="480" w:lineRule="auto"/>
          <w:jc w:val="center"/>
          <w:rPr>
            <w:rFonts w:ascii="Times New Roman" w:hAnsi="Times New Roman" w:cs="Times New Roman"/>
            <w:sz w:val="24"/>
            <w:szCs w:val="24"/>
          </w:rPr>
        </w:pPr>
        <w:r w:rsidRPr="00E75C95">
          <w:rPr>
            <w:rFonts w:ascii="Times New Roman" w:hAnsi="Times New Roman" w:cs="Times New Roman"/>
            <w:sz w:val="24"/>
            <w:szCs w:val="24"/>
          </w:rPr>
          <w:t xml:space="preserve">CLOUD COMPUTING </w:t>
        </w:r>
        <w:r>
          <w:rPr>
            <w:rFonts w:ascii="Times New Roman" w:hAnsi="Times New Roman" w:cs="Times New Roman"/>
            <w:sz w:val="24"/>
            <w:szCs w:val="24"/>
          </w:rPr>
          <w:t xml:space="preserve">                                                                                                </w:t>
        </w:r>
        <w:r w:rsidRPr="00E75C95">
          <w:rPr>
            <w:rFonts w:ascii="Times New Roman" w:hAnsi="Times New Roman" w:cs="Times New Roman"/>
            <w:sz w:val="24"/>
            <w:szCs w:val="24"/>
          </w:rPr>
          <w:t xml:space="preserve">                  </w:t>
        </w:r>
        <w:r w:rsidRPr="00E75C95">
          <w:rPr>
            <w:rFonts w:ascii="Times New Roman" w:hAnsi="Times New Roman" w:cs="Times New Roman"/>
            <w:sz w:val="24"/>
            <w:szCs w:val="24"/>
          </w:rPr>
          <w:fldChar w:fldCharType="begin"/>
        </w:r>
        <w:r w:rsidRPr="00E75C95">
          <w:rPr>
            <w:rFonts w:ascii="Times New Roman" w:hAnsi="Times New Roman" w:cs="Times New Roman"/>
            <w:sz w:val="24"/>
            <w:szCs w:val="24"/>
          </w:rPr>
          <w:instrText xml:space="preserve"> PAGE   \* MERGEFORMAT </w:instrText>
        </w:r>
        <w:r w:rsidRPr="00E75C95">
          <w:rPr>
            <w:rFonts w:ascii="Times New Roman" w:hAnsi="Times New Roman" w:cs="Times New Roman"/>
            <w:sz w:val="24"/>
            <w:szCs w:val="24"/>
          </w:rPr>
          <w:fldChar w:fldCharType="separate"/>
        </w:r>
        <w:r w:rsidR="00A30FC5">
          <w:rPr>
            <w:rFonts w:ascii="Times New Roman" w:hAnsi="Times New Roman" w:cs="Times New Roman"/>
            <w:noProof/>
            <w:sz w:val="24"/>
            <w:szCs w:val="24"/>
          </w:rPr>
          <w:t>4</w:t>
        </w:r>
        <w:r w:rsidRPr="00E75C9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5C95" w:rsidRPr="00E75C95" w:rsidRDefault="00E75C95" w:rsidP="00E75C95">
    <w:pPr>
      <w:pStyle w:val="Header"/>
      <w:jc w:val="right"/>
    </w:pPr>
    <w:r w:rsidRPr="00E75C95">
      <w:rPr>
        <w:rFonts w:ascii="Times New Roman" w:hAnsi="Times New Roman" w:cs="Times New Roman"/>
        <w:sz w:val="24"/>
        <w:szCs w:val="24"/>
      </w:rPr>
      <w:t xml:space="preserve">Running head: CLOUD COMPUTING       </w:t>
    </w:r>
    <w:r>
      <w:t xml:space="preserve">                                                                         </w:t>
    </w:r>
    <w:r w:rsidRPr="00E75C95">
      <w:t xml:space="preserve">                            </w:t>
    </w:r>
    <w:sdt>
      <w:sdtPr>
        <w:id w:val="-9833878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948A0">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DD359B"/>
    <w:multiLevelType w:val="hybridMultilevel"/>
    <w:tmpl w:val="CC440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4170AF"/>
    <w:multiLevelType w:val="hybridMultilevel"/>
    <w:tmpl w:val="CAE068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C5F"/>
    <w:rsid w:val="0014553F"/>
    <w:rsid w:val="001757AA"/>
    <w:rsid w:val="001A7C5F"/>
    <w:rsid w:val="00261868"/>
    <w:rsid w:val="00380D02"/>
    <w:rsid w:val="00475C44"/>
    <w:rsid w:val="00644919"/>
    <w:rsid w:val="00671E88"/>
    <w:rsid w:val="006A6414"/>
    <w:rsid w:val="008C694E"/>
    <w:rsid w:val="00A30FC5"/>
    <w:rsid w:val="00A36E51"/>
    <w:rsid w:val="00B162B1"/>
    <w:rsid w:val="00B60F22"/>
    <w:rsid w:val="00B948A0"/>
    <w:rsid w:val="00BC32F0"/>
    <w:rsid w:val="00C41B83"/>
    <w:rsid w:val="00C63EA6"/>
    <w:rsid w:val="00C9645F"/>
    <w:rsid w:val="00D16B05"/>
    <w:rsid w:val="00D71210"/>
    <w:rsid w:val="00DE3349"/>
    <w:rsid w:val="00E00AA0"/>
    <w:rsid w:val="00E130E0"/>
    <w:rsid w:val="00E45EFA"/>
    <w:rsid w:val="00E45FAD"/>
    <w:rsid w:val="00E56A9C"/>
    <w:rsid w:val="00E75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C7DBC96-3B98-4BE3-9B1F-FDB943356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5C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C95"/>
  </w:style>
  <w:style w:type="paragraph" w:styleId="Footer">
    <w:name w:val="footer"/>
    <w:basedOn w:val="Normal"/>
    <w:link w:val="FooterChar"/>
    <w:uiPriority w:val="99"/>
    <w:unhideWhenUsed/>
    <w:rsid w:val="00E75C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C95"/>
  </w:style>
  <w:style w:type="paragraph" w:styleId="ListParagraph">
    <w:name w:val="List Paragraph"/>
    <w:basedOn w:val="Normal"/>
    <w:uiPriority w:val="34"/>
    <w:qFormat/>
    <w:rsid w:val="00A30FC5"/>
    <w:pPr>
      <w:ind w:left="720"/>
      <w:contextualSpacing/>
    </w:pPr>
  </w:style>
  <w:style w:type="character" w:styleId="Emphasis">
    <w:name w:val="Emphasis"/>
    <w:basedOn w:val="DefaultParagraphFont"/>
    <w:uiPriority w:val="20"/>
    <w:qFormat/>
    <w:rsid w:val="00A30FC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491542-9A98-4FDC-B82F-52F7A9D83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490</Words>
  <Characters>2793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admin</cp:lastModifiedBy>
  <cp:revision>4</cp:revision>
  <dcterms:created xsi:type="dcterms:W3CDTF">2018-10-14T23:12:00Z</dcterms:created>
  <dcterms:modified xsi:type="dcterms:W3CDTF">2018-10-14T23:28:00Z</dcterms:modified>
</cp:coreProperties>
</file>